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F766CD"/>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54AA9">
        <w:t xml:space="preserve">September </w:t>
      </w:r>
      <w:r w:rsidR="00B358D4">
        <w:t>17</w:t>
      </w:r>
      <w:r w:rsidR="00A6636E">
        <w:t>, 20</w:t>
      </w:r>
      <w:r w:rsidR="00B358D4">
        <w:t>20</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rsidRPr="00B358D4">
        <w:rPr>
          <w:i/>
        </w:rPr>
        <w:t>This time is allowed for audience participation.  Each participant is requested to limit his/her presentation from three to five minutes</w:t>
      </w:r>
      <w:r>
        <w:t>.</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B358D4">
        <w:t>Called Meeting, August 20, 2020; Regular Meeting, August 20, 2020; and Called Meeting, August 31, 2020</w:t>
      </w:r>
      <w:r w:rsidR="00AC475E">
        <w:t xml:space="preserve"> </w:t>
      </w:r>
    </w:p>
    <w:p w:rsidR="00B05185" w:rsidRDefault="00B05185" w:rsidP="00B05185">
      <w:pPr>
        <w:pStyle w:val="ListParagraph"/>
        <w:numPr>
          <w:ilvl w:val="0"/>
          <w:numId w:val="2"/>
        </w:numPr>
      </w:pPr>
      <w:r>
        <w:t xml:space="preserve">Tax Collection Report – </w:t>
      </w:r>
      <w:r w:rsidR="00B358D4">
        <w:t>August 2020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C475E" w:rsidRDefault="00AC5154" w:rsidP="00B358D4">
      <w:pPr>
        <w:pStyle w:val="ListParagraph"/>
        <w:numPr>
          <w:ilvl w:val="0"/>
          <w:numId w:val="3"/>
        </w:numPr>
      </w:pPr>
      <w:r>
        <w:t xml:space="preserve">Consider and, if appropriate, approve </w:t>
      </w:r>
      <w:r w:rsidR="00B358D4">
        <w:t xml:space="preserve">Votes </w:t>
      </w:r>
      <w:r w:rsidR="001B21C1">
        <w:t>to Rayburn Country Association Board Members</w:t>
      </w:r>
    </w:p>
    <w:p w:rsidR="001B21C1" w:rsidRDefault="001B21C1" w:rsidP="00B358D4">
      <w:pPr>
        <w:pStyle w:val="ListParagraph"/>
        <w:numPr>
          <w:ilvl w:val="0"/>
          <w:numId w:val="3"/>
        </w:numPr>
      </w:pPr>
      <w:r>
        <w:t>Consider and, if appropriate, approve Contract with Landscape Specialists for Lawn Service</w:t>
      </w:r>
    </w:p>
    <w:p w:rsidR="00B66F82" w:rsidRDefault="00EF4FC0" w:rsidP="00EF4FC0">
      <w:pPr>
        <w:pStyle w:val="ListParagraph"/>
        <w:numPr>
          <w:ilvl w:val="0"/>
          <w:numId w:val="3"/>
        </w:numPr>
      </w:pPr>
      <w:r>
        <w:t>C</w:t>
      </w:r>
      <w:r w:rsidR="001B21C1">
        <w:t>onsider and, if appropriate, approve Moving October Board Meeting</w:t>
      </w:r>
    </w:p>
    <w:p w:rsidR="00EF4FC0" w:rsidRDefault="00EF4FC0" w:rsidP="00EF4FC0">
      <w:pPr>
        <w:pStyle w:val="ListParagraph"/>
        <w:numPr>
          <w:ilvl w:val="0"/>
          <w:numId w:val="3"/>
        </w:numPr>
      </w:pPr>
      <w:r>
        <w:t>Consider and, if appropriate, approve Waiver for Missed School Days Due to Hurricane Laura</w:t>
      </w:r>
      <w:bookmarkStart w:id="0" w:name="_GoBack"/>
      <w:bookmarkEnd w:id="0"/>
    </w:p>
    <w:p w:rsidR="00486C22" w:rsidRDefault="00486C22" w:rsidP="00486C22">
      <w:pPr>
        <w:pStyle w:val="ListParagraph"/>
        <w:numPr>
          <w:ilvl w:val="0"/>
          <w:numId w:val="1"/>
        </w:numPr>
      </w:pPr>
      <w:r w:rsidRPr="00486C22">
        <w:t>Administrative Reports</w:t>
      </w:r>
    </w:p>
    <w:p w:rsidR="00486C22" w:rsidRDefault="00486C22" w:rsidP="00486C22">
      <w:pPr>
        <w:pStyle w:val="ListParagraph"/>
        <w:numPr>
          <w:ilvl w:val="0"/>
          <w:numId w:val="9"/>
        </w:numPr>
      </w:pPr>
      <w:r>
        <w:lastRenderedPageBreak/>
        <w:t>Principal’s Report</w:t>
      </w:r>
    </w:p>
    <w:p w:rsidR="00486C22" w:rsidRDefault="00486C22" w:rsidP="00486C22">
      <w:pPr>
        <w:pStyle w:val="ListParagraph"/>
        <w:numPr>
          <w:ilvl w:val="0"/>
          <w:numId w:val="9"/>
        </w:numPr>
      </w:pPr>
      <w:r>
        <w:t>Superintendent/Athletic Director Report</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76B61" w:rsidP="00F32B8D">
      <w:r>
        <w:t>September 1</w:t>
      </w:r>
      <w:r w:rsidR="001B21C1">
        <w:t>4</w:t>
      </w:r>
      <w:r w:rsidR="00241089">
        <w:t>, 20</w:t>
      </w:r>
      <w:r w:rsidR="001B21C1">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B21C1"/>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4AA9"/>
    <w:rsid w:val="00757AFD"/>
    <w:rsid w:val="0076361E"/>
    <w:rsid w:val="007A3D57"/>
    <w:rsid w:val="007B0FC3"/>
    <w:rsid w:val="007D7015"/>
    <w:rsid w:val="00813A23"/>
    <w:rsid w:val="00820BB4"/>
    <w:rsid w:val="00822165"/>
    <w:rsid w:val="00845D2A"/>
    <w:rsid w:val="008926AD"/>
    <w:rsid w:val="008953E8"/>
    <w:rsid w:val="008A1A1E"/>
    <w:rsid w:val="00981C87"/>
    <w:rsid w:val="009C50D4"/>
    <w:rsid w:val="009D096E"/>
    <w:rsid w:val="00A54508"/>
    <w:rsid w:val="00A6636E"/>
    <w:rsid w:val="00A717C5"/>
    <w:rsid w:val="00AC475E"/>
    <w:rsid w:val="00AC5154"/>
    <w:rsid w:val="00AF131A"/>
    <w:rsid w:val="00B05185"/>
    <w:rsid w:val="00B358D4"/>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EA0922"/>
    <w:rsid w:val="00EF4FC0"/>
    <w:rsid w:val="00F06C44"/>
    <w:rsid w:val="00F25CE5"/>
    <w:rsid w:val="00F32B8D"/>
    <w:rsid w:val="00F766C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2020-09-14T14:32:00Z</cp:lastPrinted>
  <dcterms:created xsi:type="dcterms:W3CDTF">2020-09-14T13:57:00Z</dcterms:created>
  <dcterms:modified xsi:type="dcterms:W3CDTF">2020-09-14T14:32:00Z</dcterms:modified>
</cp:coreProperties>
</file>