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B7" w:rsidRDefault="000E4EB7" w:rsidP="000E4EB7">
      <w:pPr>
        <w:pStyle w:val="NoSpacing"/>
      </w:pPr>
      <w:r>
        <w:rPr>
          <w:b/>
        </w:rPr>
        <w:t xml:space="preserve">Instructions:  </w:t>
      </w:r>
    </w:p>
    <w:p w:rsidR="000E4EB7" w:rsidRDefault="003B4341" w:rsidP="000E4EB7">
      <w:pPr>
        <w:pStyle w:val="NoSpacing"/>
        <w:numPr>
          <w:ilvl w:val="0"/>
          <w:numId w:val="2"/>
        </w:numPr>
      </w:pPr>
      <w:r>
        <w:t>Read the poem.</w:t>
      </w:r>
    </w:p>
    <w:p w:rsidR="00925C67" w:rsidRDefault="00925C67" w:rsidP="00925C67">
      <w:pPr>
        <w:pStyle w:val="NoSpacing"/>
        <w:numPr>
          <w:ilvl w:val="0"/>
          <w:numId w:val="2"/>
        </w:numPr>
      </w:pPr>
      <w:r>
        <w:t>Answer the multiple choice questions to help you understand the poem.  When you are done, raise your hand and I will give you the answer key.</w:t>
      </w:r>
    </w:p>
    <w:p w:rsidR="000E4EB7" w:rsidRDefault="000E4EB7" w:rsidP="000E4EB7">
      <w:pPr>
        <w:pStyle w:val="NoSpacing"/>
        <w:numPr>
          <w:ilvl w:val="0"/>
          <w:numId w:val="2"/>
        </w:numPr>
      </w:pPr>
      <w:r>
        <w:t>Annotate (mark up) the poem by noting unfamiliar words, figurative language, poetic devices and anything else that is noteworthy about the poem.</w:t>
      </w:r>
    </w:p>
    <w:p w:rsidR="000E4EB7" w:rsidRPr="000E4EB7" w:rsidRDefault="000E4EB7" w:rsidP="000E4EB7">
      <w:pPr>
        <w:pStyle w:val="NoSpacing"/>
        <w:numPr>
          <w:ilvl w:val="0"/>
          <w:numId w:val="2"/>
        </w:numPr>
      </w:pPr>
      <w:r>
        <w:t>Follow the outline to compose a one-paragraph analysis of the poem.</w:t>
      </w:r>
      <w:r w:rsidR="007F4376">
        <w:t xml:space="preserve">  Hint:  use the multiple-choice questions and answers to help you get started.</w:t>
      </w:r>
    </w:p>
    <w:p w:rsidR="000E4EB7" w:rsidRDefault="000E4EB7" w:rsidP="000E4EB7">
      <w:pPr>
        <w:pStyle w:val="NoSpacing"/>
        <w:rPr>
          <w:b/>
        </w:rPr>
      </w:pPr>
    </w:p>
    <w:p w:rsidR="000E4EB7" w:rsidRPr="000E4EB7" w:rsidRDefault="000E4EB7" w:rsidP="000E4EB7">
      <w:pPr>
        <w:pStyle w:val="NoSpacing"/>
        <w:rPr>
          <w:b/>
        </w:rPr>
      </w:pPr>
      <w:r w:rsidRPr="000E4EB7">
        <w:rPr>
          <w:b/>
        </w:rPr>
        <w:t>Mother to Son</w:t>
      </w:r>
    </w:p>
    <w:p w:rsidR="000E4EB7" w:rsidRDefault="000E4EB7" w:rsidP="000E4EB7">
      <w:pPr>
        <w:pStyle w:val="NoSpacing"/>
      </w:pPr>
      <w:r>
        <w:t xml:space="preserve">By Langston Hughes 1902–1967 </w:t>
      </w:r>
    </w:p>
    <w:p w:rsidR="000E4EB7" w:rsidRDefault="000E4EB7" w:rsidP="000E4EB7">
      <w:pPr>
        <w:pStyle w:val="NoSpacing"/>
      </w:pPr>
    </w:p>
    <w:p w:rsidR="000E4EB7" w:rsidRDefault="000E4EB7" w:rsidP="000E4EB7">
      <w:pPr>
        <w:pStyle w:val="NoSpacing"/>
      </w:pPr>
      <w:r>
        <w:t xml:space="preserve">Well, son, I’ll tell you: </w:t>
      </w:r>
    </w:p>
    <w:p w:rsidR="000E4EB7" w:rsidRDefault="000E4EB7" w:rsidP="000E4EB7">
      <w:pPr>
        <w:pStyle w:val="NoSpacing"/>
      </w:pPr>
      <w:r>
        <w:t xml:space="preserve">Life for me </w:t>
      </w:r>
      <w:proofErr w:type="spellStart"/>
      <w:r>
        <w:t>ain’t</w:t>
      </w:r>
      <w:proofErr w:type="spellEnd"/>
      <w:r>
        <w:t xml:space="preserve"> been </w:t>
      </w:r>
      <w:proofErr w:type="gramStart"/>
      <w:r>
        <w:t>no</w:t>
      </w:r>
      <w:proofErr w:type="gramEnd"/>
      <w:r>
        <w:t xml:space="preserve"> crystal stair. </w:t>
      </w:r>
    </w:p>
    <w:p w:rsidR="000E4EB7" w:rsidRDefault="000E4EB7" w:rsidP="000E4EB7">
      <w:pPr>
        <w:pStyle w:val="NoSpacing"/>
      </w:pPr>
      <w:r>
        <w:t xml:space="preserve">It’s had tacks in it, </w:t>
      </w:r>
    </w:p>
    <w:p w:rsidR="000E4EB7" w:rsidRDefault="000E4EB7" w:rsidP="000E4EB7">
      <w:pPr>
        <w:pStyle w:val="NoSpacing"/>
      </w:pPr>
      <w:r>
        <w:t xml:space="preserve">And splinters, </w:t>
      </w:r>
    </w:p>
    <w:p w:rsidR="000E4EB7" w:rsidRDefault="000E4EB7" w:rsidP="000E4EB7">
      <w:pPr>
        <w:pStyle w:val="NoSpacing"/>
      </w:pPr>
      <w:r>
        <w:t xml:space="preserve">And boards torn up, </w:t>
      </w:r>
    </w:p>
    <w:p w:rsidR="000E4EB7" w:rsidRDefault="000E4EB7" w:rsidP="000E4EB7">
      <w:pPr>
        <w:pStyle w:val="NoSpacing"/>
      </w:pPr>
      <w:r>
        <w:t xml:space="preserve">And places with no carpet on the floor— </w:t>
      </w:r>
    </w:p>
    <w:p w:rsidR="000E4EB7" w:rsidRDefault="000E4EB7" w:rsidP="000E4EB7">
      <w:pPr>
        <w:pStyle w:val="NoSpacing"/>
      </w:pPr>
      <w:proofErr w:type="gramStart"/>
      <w:r>
        <w:t>Bare</w:t>
      </w:r>
      <w:proofErr w:type="gramEnd"/>
      <w:r>
        <w:t xml:space="preserve">. </w:t>
      </w:r>
    </w:p>
    <w:p w:rsidR="000E4EB7" w:rsidRDefault="000E4EB7" w:rsidP="000E4EB7">
      <w:pPr>
        <w:pStyle w:val="NoSpacing"/>
      </w:pPr>
      <w:r>
        <w:t xml:space="preserve">But all the time </w:t>
      </w:r>
    </w:p>
    <w:p w:rsidR="000E4EB7" w:rsidRDefault="000E4EB7" w:rsidP="000E4EB7">
      <w:pPr>
        <w:pStyle w:val="NoSpacing"/>
      </w:pPr>
      <w:proofErr w:type="spellStart"/>
      <w:r>
        <w:t>I’se</w:t>
      </w:r>
      <w:proofErr w:type="spellEnd"/>
      <w:r>
        <w:t xml:space="preserve"> been a-</w:t>
      </w:r>
      <w:proofErr w:type="spellStart"/>
      <w:r>
        <w:t>climbin</w:t>
      </w:r>
      <w:proofErr w:type="spellEnd"/>
      <w:r>
        <w:t xml:space="preserve">’ on, </w:t>
      </w:r>
    </w:p>
    <w:p w:rsidR="000E4EB7" w:rsidRDefault="000E4EB7" w:rsidP="000E4EB7">
      <w:pPr>
        <w:pStyle w:val="NoSpacing"/>
      </w:pPr>
      <w:r>
        <w:t xml:space="preserve">And </w:t>
      </w:r>
      <w:proofErr w:type="spellStart"/>
      <w:r>
        <w:t>reachin</w:t>
      </w:r>
      <w:proofErr w:type="spellEnd"/>
      <w:r>
        <w:t xml:space="preserve">’ </w:t>
      </w:r>
      <w:proofErr w:type="spellStart"/>
      <w:r>
        <w:t>landin’s</w:t>
      </w:r>
      <w:proofErr w:type="spellEnd"/>
      <w:r>
        <w:t xml:space="preserve">, </w:t>
      </w:r>
    </w:p>
    <w:p w:rsidR="000E4EB7" w:rsidRDefault="000E4EB7" w:rsidP="000E4EB7">
      <w:pPr>
        <w:pStyle w:val="NoSpacing"/>
      </w:pPr>
      <w:r>
        <w:t xml:space="preserve">And </w:t>
      </w:r>
      <w:proofErr w:type="spellStart"/>
      <w:r>
        <w:t>turnin</w:t>
      </w:r>
      <w:proofErr w:type="spellEnd"/>
      <w:r>
        <w:t xml:space="preserve">’ corners, </w:t>
      </w:r>
    </w:p>
    <w:p w:rsidR="000E4EB7" w:rsidRDefault="000E4EB7" w:rsidP="000E4EB7">
      <w:pPr>
        <w:pStyle w:val="NoSpacing"/>
      </w:pPr>
      <w:r>
        <w:t xml:space="preserve">And sometimes </w:t>
      </w:r>
      <w:proofErr w:type="spellStart"/>
      <w:r>
        <w:t>goin</w:t>
      </w:r>
      <w:proofErr w:type="spellEnd"/>
      <w:r>
        <w:t xml:space="preserve">’ in the dark </w:t>
      </w:r>
    </w:p>
    <w:p w:rsidR="000E4EB7" w:rsidRDefault="000E4EB7" w:rsidP="000E4EB7">
      <w:pPr>
        <w:pStyle w:val="NoSpacing"/>
      </w:pPr>
      <w:r>
        <w:t xml:space="preserve">Where there </w:t>
      </w:r>
      <w:proofErr w:type="spellStart"/>
      <w:r>
        <w:t>ain’t</w:t>
      </w:r>
      <w:proofErr w:type="spellEnd"/>
      <w:r>
        <w:t xml:space="preserve"> been </w:t>
      </w:r>
      <w:proofErr w:type="gramStart"/>
      <w:r>
        <w:t>no</w:t>
      </w:r>
      <w:proofErr w:type="gramEnd"/>
      <w:r>
        <w:t xml:space="preserve"> light. </w:t>
      </w:r>
    </w:p>
    <w:p w:rsidR="000E4EB7" w:rsidRDefault="000E4EB7" w:rsidP="000E4EB7">
      <w:pPr>
        <w:pStyle w:val="NoSpacing"/>
      </w:pPr>
      <w:r>
        <w:t xml:space="preserve">So boy, don’t you turn back. </w:t>
      </w:r>
    </w:p>
    <w:p w:rsidR="000E4EB7" w:rsidRDefault="000E4EB7" w:rsidP="000E4EB7">
      <w:pPr>
        <w:pStyle w:val="NoSpacing"/>
      </w:pPr>
      <w:r>
        <w:t xml:space="preserve">Don’t you set down on the </w:t>
      </w:r>
      <w:proofErr w:type="gramStart"/>
      <w:r>
        <w:t>steps</w:t>
      </w:r>
      <w:proofErr w:type="gramEnd"/>
      <w:r>
        <w:t xml:space="preserve"> </w:t>
      </w:r>
    </w:p>
    <w:p w:rsidR="000E4EB7" w:rsidRDefault="000E4EB7" w:rsidP="000E4EB7">
      <w:pPr>
        <w:pStyle w:val="NoSpacing"/>
      </w:pPr>
      <w:r>
        <w:t xml:space="preserve">’Cause you finds it’s kinder hard. </w:t>
      </w:r>
    </w:p>
    <w:p w:rsidR="000E4EB7" w:rsidRDefault="000E4EB7" w:rsidP="000E4EB7">
      <w:pPr>
        <w:pStyle w:val="NoSpacing"/>
      </w:pPr>
      <w:r>
        <w:t>Don’t you fall now</w:t>
      </w:r>
      <w:proofErr w:type="gramStart"/>
      <w:r>
        <w:t>—</w:t>
      </w:r>
      <w:proofErr w:type="gramEnd"/>
      <w:r>
        <w:t xml:space="preserve"> </w:t>
      </w:r>
    </w:p>
    <w:p w:rsidR="000E4EB7" w:rsidRDefault="000E4EB7" w:rsidP="000E4EB7">
      <w:pPr>
        <w:pStyle w:val="NoSpacing"/>
      </w:pPr>
      <w:r>
        <w:t xml:space="preserve">For </w:t>
      </w:r>
      <w:proofErr w:type="spellStart"/>
      <w:r>
        <w:t>I’se</w:t>
      </w:r>
      <w:proofErr w:type="spellEnd"/>
      <w:r>
        <w:t xml:space="preserve"> still </w:t>
      </w:r>
      <w:proofErr w:type="spellStart"/>
      <w:r>
        <w:t>goin</w:t>
      </w:r>
      <w:proofErr w:type="spellEnd"/>
      <w:r>
        <w:t xml:space="preserve">’, honey, </w:t>
      </w:r>
    </w:p>
    <w:p w:rsidR="000E4EB7" w:rsidRDefault="000E4EB7" w:rsidP="000E4EB7">
      <w:pPr>
        <w:pStyle w:val="NoSpacing"/>
      </w:pPr>
      <w:proofErr w:type="spellStart"/>
      <w:r>
        <w:t>I’se</w:t>
      </w:r>
      <w:proofErr w:type="spellEnd"/>
      <w:r>
        <w:t xml:space="preserve"> still </w:t>
      </w:r>
      <w:proofErr w:type="spellStart"/>
      <w:r>
        <w:t>climbin</w:t>
      </w:r>
      <w:proofErr w:type="spellEnd"/>
      <w:r>
        <w:t xml:space="preserve">’, </w:t>
      </w:r>
    </w:p>
    <w:p w:rsidR="00FE33A3" w:rsidRDefault="000E4EB7" w:rsidP="000E4EB7">
      <w:pPr>
        <w:pStyle w:val="NoSpacing"/>
      </w:pPr>
      <w:r>
        <w:t xml:space="preserve">And life for me </w:t>
      </w:r>
      <w:proofErr w:type="spellStart"/>
      <w:r>
        <w:t>ain’t</w:t>
      </w:r>
      <w:proofErr w:type="spellEnd"/>
      <w:r>
        <w:t xml:space="preserve"> been </w:t>
      </w:r>
      <w:proofErr w:type="gramStart"/>
      <w:r>
        <w:t>no</w:t>
      </w:r>
      <w:proofErr w:type="gramEnd"/>
      <w:r>
        <w:t xml:space="preserve"> crystal stair.</w:t>
      </w:r>
    </w:p>
    <w:p w:rsidR="006F4862" w:rsidRDefault="006F4862" w:rsidP="000E4EB7">
      <w:pPr>
        <w:pStyle w:val="NoSpacing"/>
      </w:pPr>
    </w:p>
    <w:p w:rsidR="006F4862" w:rsidRDefault="006F4862" w:rsidP="006F4862">
      <w:pPr>
        <w:pStyle w:val="NoSpacing"/>
        <w:numPr>
          <w:ilvl w:val="0"/>
          <w:numId w:val="3"/>
        </w:numPr>
      </w:pPr>
      <w:r>
        <w:t xml:space="preserve"> In the first seven lines, to what is Hughes comparing a stairway with “tacks in it and splinters?”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The carpet on the stairway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The other people who live in the run-down housing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The son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Life</w:t>
      </w:r>
    </w:p>
    <w:p w:rsidR="00E41F56" w:rsidRDefault="00E41F56" w:rsidP="00E41F56">
      <w:pPr>
        <w:pStyle w:val="NoSpacing"/>
        <w:ind w:left="1440"/>
      </w:pPr>
    </w:p>
    <w:p w:rsidR="006F4862" w:rsidRDefault="006F4862" w:rsidP="006F4862">
      <w:pPr>
        <w:pStyle w:val="NoSpacing"/>
        <w:numPr>
          <w:ilvl w:val="0"/>
          <w:numId w:val="3"/>
        </w:numPr>
      </w:pPr>
      <w:r>
        <w:t>In this poem, boards with “tacks and splinters” and “boards torn up” are symbols for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Run-down housing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A life that has had many difficulties and challenges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The ungrateful way the mother’s son treats her</w:t>
      </w:r>
    </w:p>
    <w:p w:rsidR="006F4862" w:rsidRDefault="006F4862" w:rsidP="006F4862">
      <w:pPr>
        <w:pStyle w:val="NoSpacing"/>
        <w:numPr>
          <w:ilvl w:val="1"/>
          <w:numId w:val="3"/>
        </w:numPr>
      </w:pPr>
      <w:r>
        <w:t>The lack of compassion each man has for his fellow man</w:t>
      </w:r>
    </w:p>
    <w:p w:rsidR="00E41F56" w:rsidRDefault="00E41F56" w:rsidP="00E41F56">
      <w:pPr>
        <w:pStyle w:val="NoSpacing"/>
        <w:ind w:left="1440"/>
      </w:pPr>
    </w:p>
    <w:p w:rsidR="006F4862" w:rsidRDefault="00925C67" w:rsidP="006F4862">
      <w:pPr>
        <w:pStyle w:val="NoSpacing"/>
        <w:numPr>
          <w:ilvl w:val="0"/>
          <w:numId w:val="3"/>
        </w:numPr>
      </w:pPr>
      <w:r>
        <w:t>What might “</w:t>
      </w:r>
      <w:proofErr w:type="spellStart"/>
      <w:r>
        <w:t>reachin</w:t>
      </w:r>
      <w:proofErr w:type="spellEnd"/>
      <w:r>
        <w:t xml:space="preserve">’ </w:t>
      </w:r>
      <w:proofErr w:type="spellStart"/>
      <w:r>
        <w:t>landin’s</w:t>
      </w:r>
      <w:proofErr w:type="spellEnd"/>
      <w:r>
        <w:t>” symbolize in the mother’s climb?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Destructive forces in her life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Portions of her life that held magic for her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Compassionate forces in her life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Places in her life where she had to stop and make decisions</w:t>
      </w:r>
    </w:p>
    <w:p w:rsidR="00E41F56" w:rsidRDefault="00E41F56" w:rsidP="00E41F56">
      <w:pPr>
        <w:pStyle w:val="NoSpacing"/>
        <w:ind w:left="1440"/>
      </w:pPr>
    </w:p>
    <w:p w:rsidR="00E41F56" w:rsidRDefault="00E41F56" w:rsidP="00E41F56">
      <w:pPr>
        <w:pStyle w:val="NoSpacing"/>
        <w:ind w:left="1440"/>
      </w:pPr>
    </w:p>
    <w:p w:rsidR="00E41F56" w:rsidRDefault="00E41F56" w:rsidP="00E41F56">
      <w:pPr>
        <w:pStyle w:val="NoSpacing"/>
        <w:ind w:left="1440"/>
      </w:pPr>
    </w:p>
    <w:p w:rsidR="00E41F56" w:rsidRDefault="00E41F56" w:rsidP="00E41F56">
      <w:pPr>
        <w:pStyle w:val="NoSpacing"/>
        <w:ind w:left="1440"/>
      </w:pPr>
    </w:p>
    <w:p w:rsidR="00925C67" w:rsidRDefault="00925C67" w:rsidP="00925C67">
      <w:pPr>
        <w:pStyle w:val="NoSpacing"/>
        <w:numPr>
          <w:ilvl w:val="0"/>
          <w:numId w:val="3"/>
        </w:numPr>
      </w:pPr>
      <w:r>
        <w:t>Why do you think the word “bare” is on a line all alone?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To emphasize the son’s brutality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Because Hughes couldn’t think of anything else to add to that line</w:t>
      </w:r>
    </w:p>
    <w:p w:rsidR="00925C67" w:rsidRDefault="00925C67" w:rsidP="00925C67">
      <w:pPr>
        <w:pStyle w:val="NoSpacing"/>
        <w:numPr>
          <w:ilvl w:val="1"/>
          <w:numId w:val="3"/>
        </w:numPr>
      </w:pPr>
      <w:r>
        <w:t>To emphasize how difficult and “bare” of luxuries the mother’s life had been</w:t>
      </w:r>
    </w:p>
    <w:p w:rsidR="00925C67" w:rsidRDefault="00AF1325" w:rsidP="00925C67">
      <w:pPr>
        <w:pStyle w:val="NoSpacing"/>
        <w:numPr>
          <w:ilvl w:val="1"/>
          <w:numId w:val="3"/>
        </w:numPr>
      </w:pPr>
      <w:r>
        <w:t>Because it rhymes with the word “stair”</w:t>
      </w:r>
    </w:p>
    <w:p w:rsidR="00E41F56" w:rsidRDefault="00E41F56" w:rsidP="00E41F56">
      <w:pPr>
        <w:pStyle w:val="NoSpacing"/>
        <w:ind w:left="1440"/>
      </w:pPr>
    </w:p>
    <w:p w:rsidR="00AF1325" w:rsidRDefault="00AF1325" w:rsidP="00AF1325">
      <w:pPr>
        <w:pStyle w:val="NoSpacing"/>
        <w:numPr>
          <w:ilvl w:val="0"/>
          <w:numId w:val="3"/>
        </w:numPr>
      </w:pPr>
      <w:r>
        <w:t>What is the most likely meaning for “</w:t>
      </w:r>
      <w:proofErr w:type="spellStart"/>
      <w:r>
        <w:t>turnin</w:t>
      </w:r>
      <w:proofErr w:type="spellEnd"/>
      <w:r>
        <w:t>’ corners” in the context of the poem?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Places in her life where she set new goals or had to try to solver her problems in a new way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Places in her life where she felt like she had failed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The point in her life when she knew her son would be successful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Her need to find a father figure for her son</w:t>
      </w:r>
    </w:p>
    <w:p w:rsidR="00E41F56" w:rsidRDefault="00E41F56" w:rsidP="00E41F56">
      <w:pPr>
        <w:pStyle w:val="NoSpacing"/>
        <w:ind w:left="1440"/>
      </w:pPr>
    </w:p>
    <w:p w:rsidR="00AF1325" w:rsidRDefault="00AF1325" w:rsidP="00AF1325">
      <w:pPr>
        <w:pStyle w:val="NoSpacing"/>
        <w:numPr>
          <w:ilvl w:val="0"/>
          <w:numId w:val="3"/>
        </w:numPr>
      </w:pPr>
      <w:r>
        <w:t>What is the theme of the poem?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Don’t be so foolhardy and headstrong that you get hurt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When you are in trouble, look to your mother for advice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Don’t give up; complete the goals you have set for yourself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You need to love all of mankind</w:t>
      </w:r>
    </w:p>
    <w:p w:rsidR="00E41F56" w:rsidRDefault="00E41F56" w:rsidP="00E41F56">
      <w:pPr>
        <w:pStyle w:val="NoSpacing"/>
        <w:ind w:left="1440"/>
      </w:pPr>
    </w:p>
    <w:p w:rsidR="00AF1325" w:rsidRDefault="00AF1325" w:rsidP="00AF1325">
      <w:pPr>
        <w:pStyle w:val="NoSpacing"/>
        <w:numPr>
          <w:ilvl w:val="0"/>
          <w:numId w:val="3"/>
        </w:numPr>
      </w:pPr>
      <w:r>
        <w:t>The crystal stair is a metaphor that is used throughout the poem.  Why do you think Hughes makes the stairway “crystal?”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Crystal is beautiful, but it is also fragile and breaks easily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Crystal sparkles in the sunlight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Crystal has different colors in it depending on how the light hits it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You can almost see through crystal</w:t>
      </w:r>
    </w:p>
    <w:p w:rsidR="00E41F56" w:rsidRDefault="00E41F56" w:rsidP="00E41F56">
      <w:pPr>
        <w:pStyle w:val="NoSpacing"/>
        <w:ind w:left="1440"/>
      </w:pPr>
    </w:p>
    <w:p w:rsidR="00AF1325" w:rsidRDefault="00AF1325" w:rsidP="00AF1325">
      <w:pPr>
        <w:pStyle w:val="NoSpacing"/>
        <w:numPr>
          <w:ilvl w:val="0"/>
          <w:numId w:val="3"/>
        </w:numPr>
      </w:pPr>
      <w:r>
        <w:t xml:space="preserve">Why </w:t>
      </w:r>
      <w:proofErr w:type="gramStart"/>
      <w:r>
        <w:t>is a “stairway”</w:t>
      </w:r>
      <w:proofErr w:type="gramEnd"/>
      <w:r>
        <w:t xml:space="preserve"> a particularly appropriate metaphor to describe the wisdom the mother is trying to impart to her son?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Stairways are almost always dirty and rough</w:t>
      </w:r>
    </w:p>
    <w:p w:rsidR="00AF1325" w:rsidRDefault="00AF1325" w:rsidP="00AF1325">
      <w:pPr>
        <w:pStyle w:val="NoSpacing"/>
        <w:numPr>
          <w:ilvl w:val="1"/>
          <w:numId w:val="3"/>
        </w:numPr>
      </w:pPr>
      <w:r>
        <w:t>One has to clean and wax a stairway to make it look good</w:t>
      </w:r>
    </w:p>
    <w:p w:rsidR="002C5BB2" w:rsidRDefault="002C5BB2" w:rsidP="00AF1325">
      <w:pPr>
        <w:pStyle w:val="NoSpacing"/>
        <w:numPr>
          <w:ilvl w:val="1"/>
          <w:numId w:val="3"/>
        </w:numPr>
      </w:pPr>
      <w:r>
        <w:t>A stairway takes steady persistence to climb and it can go up and down</w:t>
      </w:r>
    </w:p>
    <w:p w:rsidR="002C5BB2" w:rsidRDefault="002C5BB2" w:rsidP="00AF1325">
      <w:pPr>
        <w:pStyle w:val="NoSpacing"/>
        <w:numPr>
          <w:ilvl w:val="1"/>
          <w:numId w:val="3"/>
        </w:numPr>
      </w:pPr>
      <w:r>
        <w:t>Stairways are often found in expensive houses</w:t>
      </w:r>
    </w:p>
    <w:p w:rsidR="00E41F56" w:rsidRDefault="00E41F56" w:rsidP="00E41F56">
      <w:pPr>
        <w:pStyle w:val="NoSpacing"/>
        <w:ind w:left="1440"/>
      </w:pPr>
    </w:p>
    <w:p w:rsidR="002C5BB2" w:rsidRDefault="002C5BB2" w:rsidP="002C5BB2">
      <w:pPr>
        <w:pStyle w:val="NoSpacing"/>
        <w:numPr>
          <w:ilvl w:val="0"/>
          <w:numId w:val="3"/>
        </w:numPr>
      </w:pPr>
      <w:r>
        <w:t>What is the most likely age of the son?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Elderly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Infant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Young man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D</w:t>
      </w:r>
      <w:r w:rsidR="00E41F56">
        <w:t>ecease</w:t>
      </w:r>
    </w:p>
    <w:p w:rsidR="00E41F56" w:rsidRDefault="00E41F56" w:rsidP="00E41F56">
      <w:pPr>
        <w:pStyle w:val="NoSpacing"/>
        <w:ind w:left="1440"/>
      </w:pPr>
    </w:p>
    <w:p w:rsidR="002C5BB2" w:rsidRDefault="002C5BB2" w:rsidP="002C5BB2">
      <w:pPr>
        <w:pStyle w:val="NoSpacing"/>
        <w:numPr>
          <w:ilvl w:val="0"/>
          <w:numId w:val="3"/>
        </w:numPr>
      </w:pPr>
      <w:r>
        <w:t xml:space="preserve"> The style of language used in the poem, which is particular to a particular cultural or geographic region, is known as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Dialogue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Dialect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Diction</w:t>
      </w:r>
    </w:p>
    <w:p w:rsidR="002C5BB2" w:rsidRDefault="002C5BB2" w:rsidP="002C5BB2">
      <w:pPr>
        <w:pStyle w:val="NoSpacing"/>
        <w:numPr>
          <w:ilvl w:val="1"/>
          <w:numId w:val="3"/>
        </w:numPr>
      </w:pPr>
      <w:r>
        <w:t>Idioms</w:t>
      </w:r>
    </w:p>
    <w:p w:rsidR="002C5BB2" w:rsidRDefault="002C5BB2" w:rsidP="002C5BB2">
      <w:pPr>
        <w:pStyle w:val="NoSpacing"/>
      </w:pPr>
    </w:p>
    <w:p w:rsidR="002C5BB2" w:rsidRDefault="002C5BB2" w:rsidP="002C5BB2">
      <w:pPr>
        <w:pStyle w:val="NoSpacing"/>
      </w:pPr>
    </w:p>
    <w:p w:rsidR="000E4EB7" w:rsidRDefault="000E4EB7" w:rsidP="000E4EB7">
      <w:pPr>
        <w:pStyle w:val="NoSpacing"/>
      </w:pPr>
    </w:p>
    <w:p w:rsidR="003B4341" w:rsidRDefault="003B4341" w:rsidP="000E4EB7">
      <w:pPr>
        <w:pStyle w:val="NoSpacing"/>
      </w:pPr>
    </w:p>
    <w:p w:rsidR="003B4341" w:rsidRDefault="003B4341" w:rsidP="000E4EB7">
      <w:pPr>
        <w:pStyle w:val="NoSpacing"/>
      </w:pPr>
    </w:p>
    <w:p w:rsidR="003B4341" w:rsidRDefault="003B4341" w:rsidP="000E4EB7">
      <w:pPr>
        <w:pStyle w:val="NoSpacing"/>
      </w:pPr>
    </w:p>
    <w:p w:rsidR="003B4341" w:rsidRDefault="003B4341" w:rsidP="000E4EB7">
      <w:pPr>
        <w:pStyle w:val="NoSpacing"/>
      </w:pPr>
    </w:p>
    <w:p w:rsidR="003B4341" w:rsidRDefault="003B4341" w:rsidP="000E4EB7">
      <w:pPr>
        <w:pStyle w:val="NoSpacing"/>
      </w:pPr>
    </w:p>
    <w:p w:rsidR="003B4341" w:rsidRDefault="003B4341" w:rsidP="000E4EB7">
      <w:pPr>
        <w:pStyle w:val="NoSpacing"/>
      </w:pPr>
    </w:p>
    <w:p w:rsidR="000E4EB7" w:rsidRDefault="003B4341" w:rsidP="000E4EB7">
      <w:pPr>
        <w:pStyle w:val="NoSpacing"/>
        <w:rPr>
          <w:b/>
        </w:rPr>
      </w:pPr>
      <w:r>
        <w:rPr>
          <w:b/>
        </w:rPr>
        <w:t>Instructions:</w:t>
      </w:r>
    </w:p>
    <w:p w:rsidR="003B4341" w:rsidRDefault="003B4341" w:rsidP="003B4341">
      <w:pPr>
        <w:pStyle w:val="NoSpacing"/>
        <w:numPr>
          <w:ilvl w:val="0"/>
          <w:numId w:val="4"/>
        </w:numPr>
      </w:pPr>
      <w:r>
        <w:t>Read the poems.</w:t>
      </w:r>
    </w:p>
    <w:p w:rsidR="003B4341" w:rsidRDefault="003B4341" w:rsidP="003B4341">
      <w:pPr>
        <w:pStyle w:val="NoSpacing"/>
        <w:numPr>
          <w:ilvl w:val="0"/>
          <w:numId w:val="4"/>
        </w:numPr>
      </w:pPr>
      <w:r>
        <w:t>Select one poem for your formal analysis.</w:t>
      </w:r>
    </w:p>
    <w:p w:rsidR="003B4341" w:rsidRDefault="003B4341" w:rsidP="003B4341">
      <w:pPr>
        <w:pStyle w:val="NoSpacing"/>
        <w:numPr>
          <w:ilvl w:val="0"/>
          <w:numId w:val="4"/>
        </w:numPr>
      </w:pPr>
      <w:r>
        <w:t>Annotate (mark up) the poem by noting unfamiliar words, figurative language, poetic devices and anything else that is noteworthy about the poem.</w:t>
      </w:r>
    </w:p>
    <w:p w:rsidR="003B4341" w:rsidRDefault="003B4341" w:rsidP="003B4341">
      <w:pPr>
        <w:pStyle w:val="NoSpacing"/>
        <w:numPr>
          <w:ilvl w:val="0"/>
          <w:numId w:val="4"/>
        </w:numPr>
      </w:pPr>
      <w:r>
        <w:t xml:space="preserve">Write a one-paragraph analysis of the poem’s theme that roughly follows the two-chunk format (TS, CD, CM, CM, CD, CM, CM, </w:t>
      </w:r>
      <w:proofErr w:type="gramStart"/>
      <w:r>
        <w:t>CS</w:t>
      </w:r>
      <w:proofErr w:type="gramEnd"/>
      <w:r>
        <w:t xml:space="preserve">).  Your topic sentence is a thematic statement, your CDs are lines from the poem that support/exemplify the theme, and your CMs are your explanation of these lines and their meaning(s). </w:t>
      </w:r>
    </w:p>
    <w:p w:rsidR="003B4341" w:rsidRPr="003B4341" w:rsidRDefault="003B4341" w:rsidP="003B4341">
      <w:pPr>
        <w:pStyle w:val="NoSpacing"/>
        <w:numPr>
          <w:ilvl w:val="0"/>
          <w:numId w:val="4"/>
        </w:numPr>
      </w:pPr>
      <w:r>
        <w:t>When you are finished, prepare a five question, multiple-choice quiz based on the theme/meaning, figurative language, and poetic devices in your poem.</w:t>
      </w:r>
    </w:p>
    <w:sectPr w:rsidR="003B4341" w:rsidRPr="003B4341" w:rsidSect="000E4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1F9"/>
    <w:multiLevelType w:val="hybridMultilevel"/>
    <w:tmpl w:val="BE94E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6A337A"/>
    <w:multiLevelType w:val="hybridMultilevel"/>
    <w:tmpl w:val="1714AE7C"/>
    <w:lvl w:ilvl="0" w:tplc="0AB0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F2A86"/>
    <w:multiLevelType w:val="hybridMultilevel"/>
    <w:tmpl w:val="D32E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6EBC"/>
    <w:multiLevelType w:val="hybridMultilevel"/>
    <w:tmpl w:val="FC46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4EB7"/>
    <w:rsid w:val="000E4EB7"/>
    <w:rsid w:val="002C5BB2"/>
    <w:rsid w:val="003B4341"/>
    <w:rsid w:val="00542E13"/>
    <w:rsid w:val="006F4862"/>
    <w:rsid w:val="007F4376"/>
    <w:rsid w:val="00925C67"/>
    <w:rsid w:val="00AF1325"/>
    <w:rsid w:val="00E41F56"/>
    <w:rsid w:val="00FE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2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 Valley USD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%FULLNAME%</dc:creator>
  <cp:keywords/>
  <dc:description/>
  <cp:lastModifiedBy>%FULLNAME%</cp:lastModifiedBy>
  <cp:revision>6</cp:revision>
  <cp:lastPrinted>2013-02-25T21:09:00Z</cp:lastPrinted>
  <dcterms:created xsi:type="dcterms:W3CDTF">2013-02-25T19:05:00Z</dcterms:created>
  <dcterms:modified xsi:type="dcterms:W3CDTF">2013-02-25T21:13:00Z</dcterms:modified>
</cp:coreProperties>
</file>