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0" w:rsidRDefault="003218BC" w:rsidP="003218BC">
      <w:pPr>
        <w:jc w:val="center"/>
        <w:rPr>
          <w:b/>
          <w:sz w:val="32"/>
          <w:szCs w:val="32"/>
          <w:u w:val="single"/>
        </w:rPr>
      </w:pPr>
      <w:r w:rsidRPr="003218BC">
        <w:rPr>
          <w:b/>
          <w:sz w:val="32"/>
          <w:szCs w:val="32"/>
          <w:u w:val="single"/>
        </w:rPr>
        <w:t>SHAC Meeting</w:t>
      </w:r>
    </w:p>
    <w:p w:rsidR="003218BC" w:rsidRDefault="003218BC" w:rsidP="003218BC">
      <w:pPr>
        <w:jc w:val="center"/>
        <w:rPr>
          <w:b/>
          <w:sz w:val="32"/>
          <w:szCs w:val="32"/>
          <w:u w:val="single"/>
        </w:rPr>
      </w:pPr>
    </w:p>
    <w:p w:rsidR="003218BC" w:rsidRDefault="003218BC" w:rsidP="003218BC">
      <w:pPr>
        <w:jc w:val="center"/>
        <w:rPr>
          <w:b/>
          <w:sz w:val="32"/>
          <w:szCs w:val="32"/>
        </w:rPr>
      </w:pPr>
      <w:r w:rsidRPr="003218BC">
        <w:rPr>
          <w:b/>
          <w:sz w:val="32"/>
          <w:szCs w:val="32"/>
        </w:rPr>
        <w:t>5/14/2024</w:t>
      </w:r>
    </w:p>
    <w:p w:rsidR="003218BC" w:rsidRDefault="003218BC" w:rsidP="003218BC">
      <w:pPr>
        <w:jc w:val="center"/>
        <w:rPr>
          <w:b/>
          <w:sz w:val="32"/>
          <w:szCs w:val="32"/>
        </w:rPr>
      </w:pPr>
    </w:p>
    <w:p w:rsidR="003218BC" w:rsidRDefault="003218BC" w:rsidP="003218BC">
      <w:pPr>
        <w:rPr>
          <w:b/>
          <w:sz w:val="32"/>
          <w:szCs w:val="32"/>
        </w:rPr>
      </w:pPr>
      <w:r>
        <w:rPr>
          <w:b/>
          <w:sz w:val="32"/>
          <w:szCs w:val="32"/>
        </w:rPr>
        <w:t>Topics discussed at SHAC meeting below:</w:t>
      </w:r>
    </w:p>
    <w:p w:rsidR="003218BC" w:rsidRDefault="003218B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Emergency Drill:  Hold in place has been conducted twice this semester.</w:t>
      </w:r>
    </w:p>
    <w:p w:rsidR="003218BC" w:rsidRDefault="003218B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DAEP vaping cessation counseling has been put</w:t>
      </w:r>
      <w:r w:rsidR="001C47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r w:rsidR="001C472C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lace.</w:t>
      </w:r>
    </w:p>
    <w:p w:rsidR="001C472C" w:rsidRDefault="001C472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Fitness Gram data is being finalized.</w:t>
      </w:r>
    </w:p>
    <w:p w:rsidR="001C472C" w:rsidRDefault="001C472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POI: Peace Officer Interaction training completed for secondary students.</w:t>
      </w:r>
    </w:p>
    <w:p w:rsidR="001C472C" w:rsidRDefault="001C472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Wildcat Challenge completed.</w:t>
      </w:r>
    </w:p>
    <w:p w:rsidR="001C472C" w:rsidRDefault="001C472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Substance abuse screening/search completed this month.</w:t>
      </w:r>
    </w:p>
    <w:p w:rsidR="001C472C" w:rsidRPr="003218BC" w:rsidRDefault="001C472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CPR Introduction</w:t>
      </w:r>
      <w:r w:rsidR="00D86308">
        <w:rPr>
          <w:b/>
          <w:sz w:val="32"/>
          <w:szCs w:val="32"/>
        </w:rPr>
        <w:t xml:space="preserve"> included for 8</w:t>
      </w:r>
      <w:r w:rsidR="00D86308" w:rsidRPr="00D86308">
        <w:rPr>
          <w:b/>
          <w:sz w:val="32"/>
          <w:szCs w:val="32"/>
          <w:vertAlign w:val="superscript"/>
        </w:rPr>
        <w:t>th</w:t>
      </w:r>
      <w:r w:rsidR="00D86308">
        <w:rPr>
          <w:b/>
          <w:sz w:val="32"/>
          <w:szCs w:val="32"/>
        </w:rPr>
        <w:t xml:space="preserve"> graders.</w:t>
      </w:r>
      <w:bookmarkStart w:id="0" w:name="_GoBack"/>
      <w:bookmarkEnd w:id="0"/>
    </w:p>
    <w:sectPr w:rsidR="001C472C" w:rsidRPr="0032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4CB"/>
    <w:multiLevelType w:val="hybridMultilevel"/>
    <w:tmpl w:val="FEF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C"/>
    <w:rsid w:val="001C472C"/>
    <w:rsid w:val="003218BC"/>
    <w:rsid w:val="00C402A0"/>
    <w:rsid w:val="00D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09DF"/>
  <w15:chartTrackingRefBased/>
  <w15:docId w15:val="{DB6A6DC5-206B-481C-9FC0-873129F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1</cp:revision>
  <dcterms:created xsi:type="dcterms:W3CDTF">2024-05-14T18:43:00Z</dcterms:created>
  <dcterms:modified xsi:type="dcterms:W3CDTF">2024-05-14T19:08:00Z</dcterms:modified>
</cp:coreProperties>
</file>