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38915" w14:textId="01598738" w:rsidR="006C671F" w:rsidRDefault="006C671F" w:rsidP="006C671F">
      <w:pPr>
        <w:spacing w:after="0"/>
      </w:pPr>
      <w:bookmarkStart w:id="0" w:name="_Hlk40335858"/>
      <w:r>
        <w:t>This letter is intended for families with:</w:t>
      </w:r>
    </w:p>
    <w:p w14:paraId="580D77D7" w14:textId="315593D8" w:rsidR="006C671F" w:rsidRDefault="006C671F" w:rsidP="006C671F">
      <w:pPr>
        <w:pStyle w:val="ListParagraph"/>
        <w:numPr>
          <w:ilvl w:val="0"/>
          <w:numId w:val="8"/>
        </w:numPr>
      </w:pPr>
      <w:r>
        <w:t>Children who received SNAP food benefits for March 2020</w:t>
      </w:r>
      <w:r w:rsidR="00022369">
        <w:t>.</w:t>
      </w:r>
      <w:r>
        <w:t xml:space="preserve"> </w:t>
      </w:r>
    </w:p>
    <w:p w14:paraId="7446256E" w14:textId="3B158C94" w:rsidR="006C671F" w:rsidRDefault="006C671F" w:rsidP="006C671F">
      <w:pPr>
        <w:pStyle w:val="ListParagraph"/>
        <w:numPr>
          <w:ilvl w:val="0"/>
          <w:numId w:val="8"/>
        </w:numPr>
      </w:pPr>
      <w:r>
        <w:t>Children who are certified for free or reduced-price school meals during the 2019-20 Texas school year</w:t>
      </w:r>
      <w:r w:rsidR="00022369">
        <w:t>.</w:t>
      </w:r>
    </w:p>
    <w:p w14:paraId="22D5B9EE" w14:textId="44BECBB4" w:rsidR="006C671F" w:rsidRDefault="006C671F" w:rsidP="006C671F">
      <w:pPr>
        <w:pStyle w:val="ListParagraph"/>
        <w:numPr>
          <w:ilvl w:val="0"/>
          <w:numId w:val="8"/>
        </w:numPr>
      </w:pPr>
      <w:r>
        <w:t>Children who attend a school that offers free meals to all students (C</w:t>
      </w:r>
      <w:r w:rsidR="00D57D69">
        <w:t xml:space="preserve">ommunity </w:t>
      </w:r>
      <w:r>
        <w:t>E</w:t>
      </w:r>
      <w:r w:rsidR="00D57D69">
        <w:t xml:space="preserve">ligibility </w:t>
      </w:r>
      <w:r>
        <w:t>P</w:t>
      </w:r>
      <w:r w:rsidR="00D57D69">
        <w:t>rovision</w:t>
      </w:r>
      <w:r>
        <w:t xml:space="preserve"> or P</w:t>
      </w:r>
      <w:r w:rsidR="00D57D69">
        <w:t xml:space="preserve">rovision </w:t>
      </w:r>
      <w:r>
        <w:t>2)</w:t>
      </w:r>
      <w:r w:rsidR="00022369">
        <w:t>.</w:t>
      </w:r>
    </w:p>
    <w:p w14:paraId="6BEF471B" w14:textId="770C6F5B" w:rsidR="006C671F" w:rsidRDefault="006C671F" w:rsidP="006C671F">
      <w:r>
        <w:t>If you do not meet</w:t>
      </w:r>
      <w:r w:rsidR="00DD2947">
        <w:t xml:space="preserve"> at least</w:t>
      </w:r>
      <w:r>
        <w:t xml:space="preserve"> </w:t>
      </w:r>
      <w:r w:rsidR="00D3234D">
        <w:t xml:space="preserve">one of </w:t>
      </w:r>
      <w:r>
        <w:t>these criteria, you are not eligible for</w:t>
      </w:r>
      <w:r w:rsidR="008C25B6">
        <w:t xml:space="preserve"> </w:t>
      </w:r>
      <w:r w:rsidR="00A1245A">
        <w:t>the</w:t>
      </w:r>
      <w:r w:rsidR="008C25B6">
        <w:t xml:space="preserve"> benefits described below</w:t>
      </w:r>
      <w:r>
        <w:t>.</w:t>
      </w:r>
    </w:p>
    <w:bookmarkEnd w:id="0"/>
    <w:p w14:paraId="43702EA8" w14:textId="66ACB163" w:rsidR="00DE01B8" w:rsidRDefault="00DE01B8">
      <w:r>
        <w:t xml:space="preserve">Dear Parent or Guardian, </w:t>
      </w:r>
    </w:p>
    <w:p w14:paraId="2C40F94B" w14:textId="46855609" w:rsidR="00B0368B" w:rsidRDefault="002E20F9" w:rsidP="00051365">
      <w:pPr>
        <w:spacing w:after="0"/>
      </w:pPr>
      <w:r>
        <w:t>We understand the challenging circumstances you are experiencing and wanted you to know y</w:t>
      </w:r>
      <w:r w:rsidR="00DA1F61">
        <w:t>our</w:t>
      </w:r>
      <w:r w:rsidR="008B3D46">
        <w:t xml:space="preserve"> household </w:t>
      </w:r>
      <w:r w:rsidR="00FA514E">
        <w:t>may be</w:t>
      </w:r>
      <w:r w:rsidR="00B63630">
        <w:t xml:space="preserve"> </w:t>
      </w:r>
      <w:r w:rsidR="008B3D46">
        <w:t xml:space="preserve">eligible </w:t>
      </w:r>
      <w:r w:rsidR="00D61F57">
        <w:t xml:space="preserve">to receive </w:t>
      </w:r>
      <w:r w:rsidR="0008720B">
        <w:t>P</w:t>
      </w:r>
      <w:r w:rsidR="00D57D69">
        <w:t xml:space="preserve">andemic </w:t>
      </w:r>
      <w:r w:rsidR="0008720B">
        <w:t>E</w:t>
      </w:r>
      <w:r w:rsidR="00281600">
        <w:t xml:space="preserve">lectronic </w:t>
      </w:r>
      <w:r w:rsidR="0008720B">
        <w:t>B</w:t>
      </w:r>
      <w:r w:rsidR="00281600">
        <w:t xml:space="preserve">enefit </w:t>
      </w:r>
      <w:r w:rsidR="0008720B">
        <w:t>T</w:t>
      </w:r>
      <w:r w:rsidR="00281600">
        <w:t>ransfer</w:t>
      </w:r>
      <w:r w:rsidR="00D57D69">
        <w:t xml:space="preserve"> (P-EBT)</w:t>
      </w:r>
      <w:r w:rsidR="0008720B">
        <w:t xml:space="preserve"> benefits to buy</w:t>
      </w:r>
      <w:r w:rsidR="0008720B" w:rsidRPr="0008720B">
        <w:t xml:space="preserve"> </w:t>
      </w:r>
      <w:r w:rsidR="0008720B">
        <w:t>food</w:t>
      </w:r>
      <w:r w:rsidR="001502B7">
        <w:t xml:space="preserve"> from any retailer that accepts</w:t>
      </w:r>
      <w:r w:rsidR="00652B3B">
        <w:t xml:space="preserve"> the</w:t>
      </w:r>
      <w:r w:rsidR="001502B7">
        <w:t xml:space="preserve"> Texas Lone Star </w:t>
      </w:r>
      <w:r w:rsidR="00652B3B">
        <w:t>C</w:t>
      </w:r>
      <w:r w:rsidR="001502B7">
        <w:t>ard</w:t>
      </w:r>
      <w:r w:rsidR="00D61F57" w:rsidRPr="0008720B">
        <w:t>.</w:t>
      </w:r>
      <w:r w:rsidR="001502B7">
        <w:t xml:space="preserve"> </w:t>
      </w:r>
      <w:r w:rsidR="00D61F57" w:rsidRPr="0008720B">
        <w:t xml:space="preserve"> </w:t>
      </w:r>
    </w:p>
    <w:p w14:paraId="5FAC1479" w14:textId="77777777" w:rsidR="00051365" w:rsidRDefault="00051365" w:rsidP="00051365">
      <w:pPr>
        <w:spacing w:after="0"/>
      </w:pPr>
    </w:p>
    <w:p w14:paraId="6A0F9DD5" w14:textId="3BD4AA2E" w:rsidR="001502B7" w:rsidRDefault="0008720B" w:rsidP="00051365">
      <w:pPr>
        <w:spacing w:after="0"/>
        <w:rPr>
          <w:rFonts w:ascii="Calibri" w:hAnsi="Calibri" w:cs="Calibri"/>
        </w:rPr>
      </w:pPr>
      <w:r w:rsidRPr="00872E0F">
        <w:rPr>
          <w:rFonts w:ascii="Calibri" w:hAnsi="Calibri" w:cs="Calibri"/>
        </w:rPr>
        <w:t xml:space="preserve">P-EBT is a one-time benefit </w:t>
      </w:r>
      <w:r w:rsidR="00652B3B">
        <w:rPr>
          <w:rFonts w:ascii="Calibri" w:hAnsi="Calibri" w:cs="Calibri"/>
        </w:rPr>
        <w:t xml:space="preserve">of up to $285 and will be </w:t>
      </w:r>
      <w:r w:rsidR="00B0368B" w:rsidRPr="00872E0F">
        <w:rPr>
          <w:rFonts w:ascii="Calibri" w:hAnsi="Calibri" w:cs="Calibri"/>
        </w:rPr>
        <w:t xml:space="preserve">issued </w:t>
      </w:r>
      <w:r w:rsidR="00652B3B">
        <w:rPr>
          <w:rFonts w:ascii="Calibri" w:hAnsi="Calibri" w:cs="Calibri"/>
        </w:rPr>
        <w:t>on</w:t>
      </w:r>
      <w:r w:rsidR="00652B3B" w:rsidRPr="00872E0F">
        <w:rPr>
          <w:rFonts w:ascii="Calibri" w:hAnsi="Calibri" w:cs="Calibri"/>
        </w:rPr>
        <w:t xml:space="preserve"> </w:t>
      </w:r>
      <w:r w:rsidR="00B0368B" w:rsidRPr="00872E0F">
        <w:rPr>
          <w:rFonts w:ascii="Calibri" w:hAnsi="Calibri" w:cs="Calibri"/>
        </w:rPr>
        <w:t>an EBT card</w:t>
      </w:r>
      <w:r w:rsidR="001502B7" w:rsidRPr="00872E0F">
        <w:rPr>
          <w:rFonts w:ascii="Calibri" w:hAnsi="Calibri" w:cs="Calibri"/>
        </w:rPr>
        <w:t xml:space="preserve"> to assist families during this unanticipated school closure. </w:t>
      </w:r>
    </w:p>
    <w:p w14:paraId="6B3C0ECF" w14:textId="7192F291" w:rsidR="00022369" w:rsidRDefault="00022369" w:rsidP="00051365">
      <w:pPr>
        <w:spacing w:after="0"/>
      </w:pPr>
    </w:p>
    <w:p w14:paraId="4530DC66" w14:textId="30EC0AA0" w:rsidR="00363636" w:rsidRDefault="00363636" w:rsidP="00363636">
      <w:pPr>
        <w:spacing w:after="0"/>
      </w:pPr>
      <w:r>
        <w:t>C</w:t>
      </w:r>
      <w:r w:rsidRPr="00047243">
        <w:t>hildren up to 21 years old who are certified for free or reduced-price meals at school in Texas during the 2019-20 school year</w:t>
      </w:r>
      <w:r>
        <w:t xml:space="preserve"> and all children who attend a school that offers free meals to all students (C</w:t>
      </w:r>
      <w:r w:rsidR="00DD2947">
        <w:t xml:space="preserve">ommunity </w:t>
      </w:r>
      <w:r>
        <w:t>E</w:t>
      </w:r>
      <w:r w:rsidR="00DD2947">
        <w:t xml:space="preserve">ligibility </w:t>
      </w:r>
      <w:r>
        <w:t>P</w:t>
      </w:r>
      <w:r w:rsidR="00DD2947">
        <w:t>rovision</w:t>
      </w:r>
      <w:r>
        <w:t xml:space="preserve"> or P</w:t>
      </w:r>
      <w:r w:rsidR="00DD2947">
        <w:t xml:space="preserve">rovision </w:t>
      </w:r>
      <w:r>
        <w:t>2) are eligible</w:t>
      </w:r>
      <w:r w:rsidR="00D57D69">
        <w:t xml:space="preserve"> to receive P-EBT benefits</w:t>
      </w:r>
      <w:r>
        <w:t xml:space="preserve">. </w:t>
      </w:r>
    </w:p>
    <w:p w14:paraId="3BBB78C4" w14:textId="7DCD33A6" w:rsidR="00051365" w:rsidRPr="00051365" w:rsidRDefault="00051365" w:rsidP="00051365">
      <w:pPr>
        <w:spacing w:after="0"/>
      </w:pPr>
    </w:p>
    <w:p w14:paraId="657E63A7" w14:textId="1E400F79" w:rsidR="002D2A43" w:rsidRDefault="002D2A43" w:rsidP="002D2A43">
      <w:pPr>
        <w:spacing w:after="0"/>
        <w:rPr>
          <w:rFonts w:ascii="Calibri" w:hAnsi="Calibri" w:cs="Calibri"/>
        </w:rPr>
      </w:pPr>
      <w:r w:rsidRPr="002D2A43">
        <w:rPr>
          <w:rFonts w:ascii="Calibri" w:hAnsi="Calibri" w:cs="Calibri"/>
        </w:rPr>
        <w:t>Families who received SNAP benefits for the month of March 2020 and have children 5-18 years old as of May 17, 2020, do not need to apply for those children. These families will receive P-EBT benefits on their current Lone Star Card by May 22.</w:t>
      </w:r>
      <w:r>
        <w:rPr>
          <w:rFonts w:ascii="Calibri" w:hAnsi="Calibri" w:cs="Calibri"/>
        </w:rPr>
        <w:t xml:space="preserve"> No further action is required</w:t>
      </w:r>
      <w:r w:rsidR="005D5451">
        <w:rPr>
          <w:rFonts w:ascii="Calibri" w:hAnsi="Calibri" w:cs="Calibri"/>
        </w:rPr>
        <w:t xml:space="preserve"> of you</w:t>
      </w:r>
      <w:r>
        <w:rPr>
          <w:rFonts w:ascii="Calibri" w:hAnsi="Calibri" w:cs="Calibri"/>
        </w:rPr>
        <w:t>.</w:t>
      </w:r>
    </w:p>
    <w:p w14:paraId="6EB0C533" w14:textId="77777777" w:rsidR="002D2A43" w:rsidRPr="002D2A43" w:rsidRDefault="002D2A43" w:rsidP="002D2A43">
      <w:pPr>
        <w:spacing w:after="0"/>
        <w:rPr>
          <w:rFonts w:ascii="Calibri" w:hAnsi="Calibri" w:cs="Calibri"/>
        </w:rPr>
      </w:pPr>
    </w:p>
    <w:p w14:paraId="48530503" w14:textId="6AB309FC" w:rsidR="00BE4C0F" w:rsidRDefault="002D2A43" w:rsidP="00872E0F">
      <w:pPr>
        <w:spacing w:after="0"/>
        <w:rPr>
          <w:rFonts w:ascii="Calibri" w:hAnsi="Calibri" w:cs="Calibri"/>
        </w:rPr>
      </w:pPr>
      <w:r w:rsidRPr="002D2A43">
        <w:rPr>
          <w:rFonts w:ascii="Calibri" w:hAnsi="Calibri" w:cs="Calibri"/>
        </w:rPr>
        <w:t xml:space="preserve">Families with children up to 21 years old who are certified to receive free or reduced-price meals during the 2019-20 school year need to apply for P-EBT. </w:t>
      </w:r>
      <w:r w:rsidR="00D57D69">
        <w:rPr>
          <w:rFonts w:ascii="Calibri" w:hAnsi="Calibri" w:cs="Calibri"/>
        </w:rPr>
        <w:t>(</w:t>
      </w:r>
      <w:r w:rsidRPr="002D2A43">
        <w:rPr>
          <w:rFonts w:ascii="Calibri" w:hAnsi="Calibri" w:cs="Calibri"/>
        </w:rPr>
        <w:t>This includes families who received SNAP benefits for the month of March 2020 and have children under 5 and between 19 and 21.)</w:t>
      </w:r>
      <w:r w:rsidR="00284853">
        <w:rPr>
          <w:rFonts w:ascii="Calibri" w:hAnsi="Calibri" w:cs="Calibri"/>
        </w:rPr>
        <w:t xml:space="preserve"> </w:t>
      </w:r>
      <w:r w:rsidR="009744B5">
        <w:rPr>
          <w:rFonts w:ascii="Calibri" w:hAnsi="Calibri" w:cs="Calibri"/>
        </w:rPr>
        <w:t>These f</w:t>
      </w:r>
      <w:r w:rsidR="00D57D69">
        <w:rPr>
          <w:rFonts w:ascii="Calibri" w:hAnsi="Calibri" w:cs="Calibri"/>
        </w:rPr>
        <w:t>amilies</w:t>
      </w:r>
      <w:r w:rsidR="00284853">
        <w:rPr>
          <w:rFonts w:ascii="Calibri" w:hAnsi="Calibri" w:cs="Calibri"/>
        </w:rPr>
        <w:t xml:space="preserve"> will need to apply for P-EBT benefits </w:t>
      </w:r>
      <w:r w:rsidR="00D57D69">
        <w:rPr>
          <w:rFonts w:ascii="Calibri" w:hAnsi="Calibri" w:cs="Calibri"/>
        </w:rPr>
        <w:t>online. Eligible families will receive a</w:t>
      </w:r>
      <w:r w:rsidR="00484ABF">
        <w:rPr>
          <w:rFonts w:ascii="Calibri" w:hAnsi="Calibri" w:cs="Calibri"/>
        </w:rPr>
        <w:t xml:space="preserve"> school </w:t>
      </w:r>
      <w:r w:rsidR="00D57D69">
        <w:rPr>
          <w:rFonts w:ascii="Calibri" w:hAnsi="Calibri" w:cs="Calibri"/>
        </w:rPr>
        <w:t xml:space="preserve">email with a link to the P-EBT application the first week of June. </w:t>
      </w:r>
      <w:r w:rsidR="002E1E7A">
        <w:rPr>
          <w:rFonts w:ascii="Calibri" w:hAnsi="Calibri" w:cs="Calibri"/>
        </w:rPr>
        <w:t xml:space="preserve">You will have until June 30, 2020 to complete the application. </w:t>
      </w:r>
      <w:r w:rsidR="002E1E7A">
        <w:t>Once approved, a P-EBT card will be mailed to your household.</w:t>
      </w:r>
    </w:p>
    <w:p w14:paraId="385517D0" w14:textId="77777777" w:rsidR="00BE4C0F" w:rsidRDefault="00BE4C0F" w:rsidP="00872E0F">
      <w:pPr>
        <w:spacing w:after="0"/>
        <w:rPr>
          <w:rFonts w:ascii="Calibri" w:hAnsi="Calibri" w:cs="Calibri"/>
        </w:rPr>
      </w:pPr>
    </w:p>
    <w:p w14:paraId="284B5035" w14:textId="4024DE72" w:rsidR="00051365" w:rsidRDefault="002E1E7A" w:rsidP="00872E0F">
      <w:pPr>
        <w:spacing w:after="0"/>
      </w:pPr>
      <w:r>
        <w:t>Please refer to the “How to Apply for P-EBT” handout for more information about the application process</w:t>
      </w:r>
      <w:r w:rsidR="007749D0">
        <w:t xml:space="preserve"> and what information you will need to provide</w:t>
      </w:r>
      <w:r>
        <w:t xml:space="preserve">.  </w:t>
      </w:r>
    </w:p>
    <w:p w14:paraId="4F9E588D" w14:textId="77777777" w:rsidR="00051365" w:rsidRDefault="00051365" w:rsidP="00051365">
      <w:pPr>
        <w:spacing w:after="0"/>
      </w:pPr>
    </w:p>
    <w:p w14:paraId="4D127E09" w14:textId="7376BF1B" w:rsidR="00B0368B" w:rsidRDefault="002E20F9" w:rsidP="00051365">
      <w:pPr>
        <w:spacing w:after="0"/>
      </w:pPr>
      <w:r>
        <w:t xml:space="preserve">You will have one year, from the date the benefits were issued, to use your P-EBT food benefits. P-EBT benefits are non-transferrable. </w:t>
      </w:r>
    </w:p>
    <w:p w14:paraId="3A7EEE52" w14:textId="77777777" w:rsidR="00051365" w:rsidRPr="00051365" w:rsidRDefault="00051365" w:rsidP="00051365">
      <w:pPr>
        <w:spacing w:after="0"/>
      </w:pPr>
    </w:p>
    <w:p w14:paraId="421753E9" w14:textId="2B7FCDB8" w:rsidR="002E20F9" w:rsidRPr="00051365" w:rsidRDefault="002E20F9" w:rsidP="0008720B">
      <w:r w:rsidRPr="00872E0F">
        <w:rPr>
          <w:rFonts w:ascii="Calibri" w:hAnsi="Calibri" w:cs="Calibri"/>
        </w:rPr>
        <w:t xml:space="preserve">We trust this benefit </w:t>
      </w:r>
      <w:r>
        <w:rPr>
          <w:rFonts w:ascii="Calibri" w:hAnsi="Calibri" w:cs="Calibri"/>
        </w:rPr>
        <w:t xml:space="preserve">will prove helpful. </w:t>
      </w:r>
      <w:r>
        <w:t xml:space="preserve">For more information, please visit </w:t>
      </w:r>
      <w:hyperlink r:id="rId5" w:history="1">
        <w:r w:rsidRPr="0046582C">
          <w:rPr>
            <w:rStyle w:val="Hyperlink"/>
          </w:rPr>
          <w:t>hhs.texas.gov/PEBT</w:t>
        </w:r>
      </w:hyperlink>
      <w:r w:rsidR="00525398">
        <w:t>.  A P-EBT call center will be available in June when the application is available. The phone number will be included in the information we send you with the application link.</w:t>
      </w:r>
    </w:p>
    <w:p w14:paraId="26AACE67" w14:textId="01BD1346" w:rsidR="002E20F9" w:rsidRDefault="002E20F9" w:rsidP="0008720B">
      <w:pPr>
        <w:rPr>
          <w:rFonts w:ascii="Calibri" w:hAnsi="Calibri" w:cs="Calibri"/>
        </w:rPr>
      </w:pPr>
    </w:p>
    <w:p w14:paraId="4D990D57" w14:textId="7704FEF0" w:rsidR="002E20F9" w:rsidRDefault="002E20F9" w:rsidP="0008720B">
      <w:pPr>
        <w:rPr>
          <w:rFonts w:ascii="Calibri" w:hAnsi="Calibri" w:cs="Calibri"/>
        </w:rPr>
      </w:pPr>
      <w:r>
        <w:rPr>
          <w:rFonts w:ascii="Calibri" w:hAnsi="Calibri" w:cs="Calibri"/>
        </w:rPr>
        <w:t>Sincerely,</w:t>
      </w:r>
    </w:p>
    <w:p w14:paraId="15B538F9" w14:textId="77777777" w:rsidR="002E20F9" w:rsidRPr="00051365" w:rsidRDefault="002E20F9" w:rsidP="0008720B">
      <w:pPr>
        <w:rPr>
          <w:rFonts w:ascii="Calibri" w:hAnsi="Calibri" w:cs="Calibri"/>
        </w:rPr>
      </w:pPr>
    </w:p>
    <w:p w14:paraId="33F10910" w14:textId="5A4C1C77" w:rsidR="009A79F9" w:rsidRDefault="009A79F9" w:rsidP="009A79F9"/>
    <w:sectPr w:rsidR="009A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A4EB7"/>
    <w:multiLevelType w:val="hybridMultilevel"/>
    <w:tmpl w:val="6DD6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6080E"/>
    <w:multiLevelType w:val="hybridMultilevel"/>
    <w:tmpl w:val="89CA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6358"/>
    <w:multiLevelType w:val="hybridMultilevel"/>
    <w:tmpl w:val="D572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E4979"/>
    <w:multiLevelType w:val="hybridMultilevel"/>
    <w:tmpl w:val="B5C6F7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C8D1ACE"/>
    <w:multiLevelType w:val="hybridMultilevel"/>
    <w:tmpl w:val="FC62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B14E2"/>
    <w:multiLevelType w:val="hybridMultilevel"/>
    <w:tmpl w:val="B178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E3A79"/>
    <w:multiLevelType w:val="hybridMultilevel"/>
    <w:tmpl w:val="AB16F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92552"/>
    <w:multiLevelType w:val="hybridMultilevel"/>
    <w:tmpl w:val="0196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3F"/>
    <w:rsid w:val="000109B4"/>
    <w:rsid w:val="00022369"/>
    <w:rsid w:val="00030AAA"/>
    <w:rsid w:val="000470EE"/>
    <w:rsid w:val="00047243"/>
    <w:rsid w:val="00051291"/>
    <w:rsid w:val="00051365"/>
    <w:rsid w:val="000634C1"/>
    <w:rsid w:val="0008720B"/>
    <w:rsid w:val="000B2E74"/>
    <w:rsid w:val="0010463A"/>
    <w:rsid w:val="001413C6"/>
    <w:rsid w:val="001502B7"/>
    <w:rsid w:val="00170285"/>
    <w:rsid w:val="001B249C"/>
    <w:rsid w:val="00281600"/>
    <w:rsid w:val="00284853"/>
    <w:rsid w:val="002D2A43"/>
    <w:rsid w:val="002E1E7A"/>
    <w:rsid w:val="002E20F9"/>
    <w:rsid w:val="00363636"/>
    <w:rsid w:val="00364810"/>
    <w:rsid w:val="00386669"/>
    <w:rsid w:val="0040724E"/>
    <w:rsid w:val="0046582C"/>
    <w:rsid w:val="00484ABF"/>
    <w:rsid w:val="004E4EFF"/>
    <w:rsid w:val="00525398"/>
    <w:rsid w:val="00551172"/>
    <w:rsid w:val="005D5451"/>
    <w:rsid w:val="00652B3B"/>
    <w:rsid w:val="006C671F"/>
    <w:rsid w:val="007414C2"/>
    <w:rsid w:val="007749D0"/>
    <w:rsid w:val="00872E0F"/>
    <w:rsid w:val="0088209E"/>
    <w:rsid w:val="008B3D46"/>
    <w:rsid w:val="008C25B6"/>
    <w:rsid w:val="008F2563"/>
    <w:rsid w:val="00971B87"/>
    <w:rsid w:val="009744B5"/>
    <w:rsid w:val="009A79F9"/>
    <w:rsid w:val="009F4A41"/>
    <w:rsid w:val="00A1245A"/>
    <w:rsid w:val="00AD5EED"/>
    <w:rsid w:val="00B0368B"/>
    <w:rsid w:val="00B57E43"/>
    <w:rsid w:val="00B63630"/>
    <w:rsid w:val="00BE4C0F"/>
    <w:rsid w:val="00C271CE"/>
    <w:rsid w:val="00CB736F"/>
    <w:rsid w:val="00CF7DA5"/>
    <w:rsid w:val="00D3234D"/>
    <w:rsid w:val="00D36015"/>
    <w:rsid w:val="00D4333F"/>
    <w:rsid w:val="00D437E9"/>
    <w:rsid w:val="00D5314E"/>
    <w:rsid w:val="00D57D69"/>
    <w:rsid w:val="00D61F57"/>
    <w:rsid w:val="00DA1F61"/>
    <w:rsid w:val="00DD2947"/>
    <w:rsid w:val="00DE01B8"/>
    <w:rsid w:val="00EC0526"/>
    <w:rsid w:val="00FA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B4FC"/>
  <w15:chartTrackingRefBased/>
  <w15:docId w15:val="{B630845A-F156-492A-89CC-8E55F055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D36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015"/>
    <w:rPr>
      <w:b/>
      <w:bCs/>
      <w:sz w:val="20"/>
      <w:szCs w:val="20"/>
    </w:rPr>
  </w:style>
  <w:style w:type="paragraph" w:customStyle="1" w:styleId="Tableentry">
    <w:name w:val="Table entry"/>
    <w:qFormat/>
    <w:rsid w:val="00363636"/>
    <w:pPr>
      <w:suppressAutoHyphens/>
      <w:spacing w:before="60" w:after="60" w:line="200" w:lineRule="atLeast"/>
    </w:pPr>
    <w:rPr>
      <w:rFonts w:ascii="Open Sans" w:eastAsia="Times" w:hAnsi="Open Sans" w:cs="Times New Roman"/>
      <w:color w:val="000000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4658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hs.texas.gov/services/health/coronavirus-covid-19/coronavirus-covid-19-information-texans/pandemic-ebt-p-ebt-due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 Lepkowski Ostrum</dc:creator>
  <cp:keywords/>
  <dc:description/>
  <cp:lastModifiedBy>Helenka Lepkowski Ostrum</cp:lastModifiedBy>
  <cp:revision>2</cp:revision>
  <dcterms:created xsi:type="dcterms:W3CDTF">2020-05-19T18:35:00Z</dcterms:created>
  <dcterms:modified xsi:type="dcterms:W3CDTF">2020-05-19T18:35:00Z</dcterms:modified>
</cp:coreProperties>
</file>